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E12E8" w:rsidRDefault="00BD2363" w:rsidP="00BD2363">
      <w:pPr>
        <w:jc w:val="center"/>
        <w:rPr>
          <w:sz w:val="22"/>
          <w:lang w:val="sr-Cyrl-RS"/>
        </w:rPr>
      </w:pPr>
      <w:r w:rsidRPr="005E12E8">
        <w:rPr>
          <w:sz w:val="22"/>
          <w:lang w:val="sr-Cyrl-RS"/>
        </w:rPr>
        <w:t>ОПИС И СПЕЦИФИКАЦИЈА ПРЕДМЕТА</w:t>
      </w: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9404BC" w:rsidRPr="005E12E8" w:rsidRDefault="009404BC" w:rsidP="00C23D64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Канцеларијски материјал за потребе ВУ „Дедиње“ Београд за 2021. годину</w:t>
      </w:r>
      <w:r w:rsidR="0059329E">
        <w:rPr>
          <w:sz w:val="22"/>
          <w:lang w:val="sr-Cyrl-RS"/>
        </w:rPr>
        <w:t xml:space="preserve"> -</w:t>
      </w:r>
      <w:r w:rsidR="005C05CC">
        <w:rPr>
          <w:sz w:val="22"/>
          <w:lang w:val="sr-Cyrl-RS"/>
        </w:rPr>
        <w:t xml:space="preserve"> Партија 2:Свес</w:t>
      </w:r>
      <w:r w:rsidR="00402CF4">
        <w:rPr>
          <w:sz w:val="22"/>
          <w:lang w:val="sr-Cyrl-RS"/>
        </w:rPr>
        <w:t>ке</w:t>
      </w:r>
    </w:p>
    <w:p w:rsidR="00EA5BDC" w:rsidRPr="005E12E8" w:rsidRDefault="00EA5BDC" w:rsidP="00C23D64">
      <w:pPr>
        <w:jc w:val="both"/>
        <w:rPr>
          <w:sz w:val="22"/>
          <w:lang w:val="sr-Cyrl-RS"/>
        </w:rPr>
      </w:pPr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</w:t>
      </w:r>
      <w:r w:rsidR="001E4B88" w:rsidRPr="005E12E8">
        <w:rPr>
          <w:rFonts w:eastAsia="Arial Unicode MS" w:cs="Times New Roman"/>
          <w:kern w:val="1"/>
          <w:sz w:val="22"/>
          <w:lang w:val="sr-Cyrl-RS" w:eastAsia="ar-SA"/>
        </w:rPr>
        <w:t>30190000-7 Разна</w:t>
      </w:r>
      <w:r w:rsidR="00901FDF" w:rsidRPr="005E12E8">
        <w:rPr>
          <w:rFonts w:eastAsia="Arial Unicode MS" w:cs="Times New Roman"/>
          <w:kern w:val="1"/>
          <w:sz w:val="22"/>
          <w:lang w:val="sr-Cyrl-RS" w:eastAsia="ar-SA"/>
        </w:rPr>
        <w:t xml:space="preserve"> </w:t>
      </w:r>
      <w:r w:rsidR="001E4B88" w:rsidRPr="005E12E8">
        <w:rPr>
          <w:rFonts w:eastAsia="Arial Unicode MS" w:cs="Times New Roman"/>
          <w:kern w:val="1"/>
          <w:sz w:val="22"/>
          <w:lang w:val="sr-Cyrl-RS" w:eastAsia="ar-SA"/>
        </w:rPr>
        <w:t>канцеларијска опрема и потрепштине</w:t>
      </w: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9248CD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2</w:t>
      </w:r>
    </w:p>
    <w:p w:rsidR="00EE1490" w:rsidRPr="005E12E8" w:rsidRDefault="00402CF4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3</w:t>
      </w:r>
      <w:r w:rsidR="00EE1490" w:rsidRPr="005E12E8">
        <w:rPr>
          <w:rFonts w:eastAsia="Arial Unicode MS" w:cs="Times New Roman"/>
          <w:kern w:val="1"/>
          <w:sz w:val="22"/>
          <w:lang w:val="sr-Cyrl-RS" w:eastAsia="ar-SA"/>
        </w:rPr>
        <w:t>00.000,00 динара без ПДВ-а</w:t>
      </w:r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  <w:bookmarkStart w:id="0" w:name="_GoBack"/>
      <w:bookmarkEnd w:id="0"/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испоруке: Батајница, Батајнички друм бб. (поред болнице).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Pr="005E12E8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4677"/>
        <w:gridCol w:w="1701"/>
        <w:gridCol w:w="1985"/>
      </w:tblGrid>
      <w:tr w:rsidR="00402CF4" w:rsidRPr="00402CF4" w:rsidTr="00402CF4">
        <w:trPr>
          <w:trHeight w:hRule="exact" w:val="604"/>
        </w:trPr>
        <w:tc>
          <w:tcPr>
            <w:tcW w:w="988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402CF4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02CF4" w:rsidRPr="00402CF4" w:rsidRDefault="00402CF4" w:rsidP="00402CF4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  <w:t>Назив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02CF4" w:rsidRPr="00402CF4" w:rsidRDefault="00402CF4" w:rsidP="00402CF4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b/>
                <w:bCs/>
                <w:color w:val="000000"/>
                <w:szCs w:val="24"/>
                <w:lang w:eastAsia="ar-SA"/>
              </w:rPr>
              <w:t>Ј</w:t>
            </w:r>
            <w:r w:rsidRPr="00402CF4"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ar-SA"/>
              </w:rPr>
              <w:t>ед</w:t>
            </w:r>
            <w:r w:rsidRPr="00402CF4">
              <w:rPr>
                <w:rFonts w:eastAsia="Times New Roman" w:cs="Times New Roman"/>
                <w:b/>
                <w:bCs/>
                <w:color w:val="000000"/>
                <w:szCs w:val="24"/>
                <w:lang w:eastAsia="ar-SA"/>
              </w:rPr>
              <w:t>.</w:t>
            </w:r>
            <w:r w:rsidRPr="00402CF4"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ar-SA"/>
              </w:rPr>
              <w:t xml:space="preserve"> </w:t>
            </w:r>
            <w:r w:rsidRPr="00402CF4">
              <w:rPr>
                <w:rFonts w:eastAsia="Times New Roman" w:cs="Times New Roman"/>
                <w:b/>
                <w:bCs/>
                <w:color w:val="000000"/>
                <w:szCs w:val="24"/>
                <w:lang w:eastAsia="ar-SA"/>
              </w:rPr>
              <w:t>мере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402CF4" w:rsidRPr="00402CF4" w:rsidRDefault="00402CF4" w:rsidP="00402CF4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b/>
                <w:bCs/>
                <w:color w:val="000000"/>
                <w:szCs w:val="24"/>
                <w:lang w:eastAsia="ar-SA"/>
              </w:rPr>
              <w:t>Количина</w:t>
            </w:r>
          </w:p>
        </w:tc>
      </w:tr>
      <w:tr w:rsidR="00402CF4" w:rsidRPr="00402CF4" w:rsidTr="00402CF4">
        <w:trPr>
          <w:trHeight w:hRule="exact" w:val="593"/>
        </w:trPr>
        <w:tc>
          <w:tcPr>
            <w:tcW w:w="988" w:type="dxa"/>
            <w:shd w:val="clear" w:color="auto" w:fill="FFFFFF"/>
            <w:vAlign w:val="center"/>
          </w:tcPr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1</w:t>
            </w:r>
          </w:p>
        </w:tc>
        <w:tc>
          <w:tcPr>
            <w:tcW w:w="4677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Свеска А4 60 листова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ко</w:t>
            </w: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м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1600</w:t>
            </w:r>
          </w:p>
        </w:tc>
      </w:tr>
      <w:tr w:rsidR="00402CF4" w:rsidRPr="00402CF4" w:rsidTr="00402CF4">
        <w:trPr>
          <w:trHeight w:hRule="exact" w:val="562"/>
        </w:trPr>
        <w:tc>
          <w:tcPr>
            <w:tcW w:w="988" w:type="dxa"/>
            <w:shd w:val="clear" w:color="auto" w:fill="FFFFFF"/>
            <w:vAlign w:val="center"/>
          </w:tcPr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02CF4" w:rsidRPr="00402CF4" w:rsidRDefault="00402CF4" w:rsidP="00402CF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Свеска А5 60 листова</w:t>
            </w:r>
          </w:p>
        </w:tc>
        <w:tc>
          <w:tcPr>
            <w:tcW w:w="1701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ком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1200</w:t>
            </w:r>
          </w:p>
        </w:tc>
      </w:tr>
      <w:tr w:rsidR="00402CF4" w:rsidRPr="00402CF4" w:rsidTr="00402CF4">
        <w:trPr>
          <w:trHeight w:hRule="exact" w:val="562"/>
        </w:trPr>
        <w:tc>
          <w:tcPr>
            <w:tcW w:w="988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3</w:t>
            </w:r>
          </w:p>
        </w:tc>
        <w:tc>
          <w:tcPr>
            <w:tcW w:w="4677" w:type="dxa"/>
            <w:shd w:val="clear" w:color="auto" w:fill="FFFFFF"/>
            <w:vAlign w:val="bottom"/>
          </w:tcPr>
          <w:p w:rsidR="00402CF4" w:rsidRPr="00402CF4" w:rsidRDefault="00402CF4" w:rsidP="00402CF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 xml:space="preserve">Свеска А4 тврдо паковање </w:t>
            </w:r>
          </w:p>
          <w:p w:rsidR="00402CF4" w:rsidRPr="00402CF4" w:rsidRDefault="00402CF4" w:rsidP="00402CF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100 листова</w:t>
            </w:r>
          </w:p>
        </w:tc>
        <w:tc>
          <w:tcPr>
            <w:tcW w:w="1701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ком</w:t>
            </w:r>
          </w:p>
        </w:tc>
        <w:tc>
          <w:tcPr>
            <w:tcW w:w="1985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250</w:t>
            </w:r>
          </w:p>
        </w:tc>
      </w:tr>
      <w:tr w:rsidR="00402CF4" w:rsidRPr="00402CF4" w:rsidTr="00402CF4">
        <w:trPr>
          <w:trHeight w:hRule="exact" w:val="566"/>
        </w:trPr>
        <w:tc>
          <w:tcPr>
            <w:tcW w:w="988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4</w:t>
            </w:r>
          </w:p>
        </w:tc>
        <w:tc>
          <w:tcPr>
            <w:tcW w:w="4677" w:type="dxa"/>
            <w:shd w:val="clear" w:color="auto" w:fill="FFFFFF"/>
            <w:vAlign w:val="bottom"/>
          </w:tcPr>
          <w:p w:rsidR="00402CF4" w:rsidRPr="00402CF4" w:rsidRDefault="00402CF4" w:rsidP="00402CF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 xml:space="preserve">Свеска А5 тврдо паковање </w:t>
            </w:r>
          </w:p>
          <w:p w:rsidR="00402CF4" w:rsidRPr="00402CF4" w:rsidRDefault="00402CF4" w:rsidP="00402CF4">
            <w:pPr>
              <w:widowControl w:val="0"/>
              <w:spacing w:line="283" w:lineRule="exact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100 листова</w:t>
            </w:r>
          </w:p>
        </w:tc>
        <w:tc>
          <w:tcPr>
            <w:tcW w:w="1701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ком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120</w:t>
            </w:r>
          </w:p>
        </w:tc>
      </w:tr>
      <w:tr w:rsidR="00402CF4" w:rsidRPr="00402CF4" w:rsidTr="00402CF4">
        <w:trPr>
          <w:trHeight w:hRule="exact" w:val="560"/>
        </w:trPr>
        <w:tc>
          <w:tcPr>
            <w:tcW w:w="988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5</w:t>
            </w:r>
          </w:p>
        </w:tc>
        <w:tc>
          <w:tcPr>
            <w:tcW w:w="4677" w:type="dxa"/>
            <w:shd w:val="clear" w:color="auto" w:fill="FFFFFF"/>
            <w:vAlign w:val="bottom"/>
          </w:tcPr>
          <w:p w:rsidR="00402CF4" w:rsidRPr="00402CF4" w:rsidRDefault="00402CF4" w:rsidP="00402CF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Вежбанке А4 линије</w:t>
            </w:r>
          </w:p>
        </w:tc>
        <w:tc>
          <w:tcPr>
            <w:tcW w:w="1701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ком</w:t>
            </w:r>
          </w:p>
        </w:tc>
        <w:tc>
          <w:tcPr>
            <w:tcW w:w="1985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900</w:t>
            </w:r>
          </w:p>
        </w:tc>
      </w:tr>
      <w:tr w:rsidR="00402CF4" w:rsidRPr="00402CF4" w:rsidTr="00402CF4">
        <w:trPr>
          <w:trHeight w:hRule="exact" w:val="553"/>
        </w:trPr>
        <w:tc>
          <w:tcPr>
            <w:tcW w:w="988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6</w:t>
            </w:r>
          </w:p>
        </w:tc>
        <w:tc>
          <w:tcPr>
            <w:tcW w:w="4677" w:type="dxa"/>
            <w:shd w:val="clear" w:color="auto" w:fill="FFFFFF"/>
            <w:vAlign w:val="bottom"/>
          </w:tcPr>
          <w:p w:rsidR="00402CF4" w:rsidRPr="00402CF4" w:rsidRDefault="00402CF4" w:rsidP="00402CF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Вежбанке А4 коцке</w:t>
            </w:r>
          </w:p>
        </w:tc>
        <w:tc>
          <w:tcPr>
            <w:tcW w:w="1701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eastAsia="ar-SA"/>
              </w:rPr>
              <w:t>ком</w:t>
            </w:r>
          </w:p>
        </w:tc>
        <w:tc>
          <w:tcPr>
            <w:tcW w:w="1985" w:type="dxa"/>
            <w:shd w:val="clear" w:color="auto" w:fill="FFFFFF"/>
          </w:tcPr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</w:p>
          <w:p w:rsidR="00402CF4" w:rsidRPr="00402CF4" w:rsidRDefault="00402CF4" w:rsidP="00402CF4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</w:pPr>
            <w:r w:rsidRPr="00402CF4">
              <w:rPr>
                <w:rFonts w:eastAsia="Times New Roman" w:cs="Times New Roman"/>
                <w:color w:val="000000"/>
                <w:szCs w:val="24"/>
                <w:lang w:val="sr-Cyrl-RS" w:eastAsia="ar-SA"/>
              </w:rPr>
              <w:t>900</w:t>
            </w:r>
          </w:p>
        </w:tc>
      </w:tr>
    </w:tbl>
    <w:p w:rsidR="00334740" w:rsidRPr="00BD2363" w:rsidRDefault="00334740" w:rsidP="003B0449">
      <w:pPr>
        <w:suppressAutoHyphens/>
        <w:spacing w:line="100" w:lineRule="atLeast"/>
        <w:jc w:val="both"/>
      </w:pPr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6411"/>
    <w:rsid w:val="00270FE9"/>
    <w:rsid w:val="002C73B4"/>
    <w:rsid w:val="00302293"/>
    <w:rsid w:val="00334740"/>
    <w:rsid w:val="003B0449"/>
    <w:rsid w:val="00402CF4"/>
    <w:rsid w:val="00430D9A"/>
    <w:rsid w:val="00465A27"/>
    <w:rsid w:val="004C5A05"/>
    <w:rsid w:val="004E4804"/>
    <w:rsid w:val="00544DE0"/>
    <w:rsid w:val="0059329E"/>
    <w:rsid w:val="005C05CC"/>
    <w:rsid w:val="005E12E8"/>
    <w:rsid w:val="0066588D"/>
    <w:rsid w:val="006A4926"/>
    <w:rsid w:val="00843F7B"/>
    <w:rsid w:val="00876A82"/>
    <w:rsid w:val="00901FDF"/>
    <w:rsid w:val="00912A3A"/>
    <w:rsid w:val="009248CD"/>
    <w:rsid w:val="009404BC"/>
    <w:rsid w:val="009A5A02"/>
    <w:rsid w:val="00A4492C"/>
    <w:rsid w:val="00A514F5"/>
    <w:rsid w:val="00A86EC2"/>
    <w:rsid w:val="00AF0053"/>
    <w:rsid w:val="00B175A1"/>
    <w:rsid w:val="00B35254"/>
    <w:rsid w:val="00B77C66"/>
    <w:rsid w:val="00B93364"/>
    <w:rsid w:val="00BD2363"/>
    <w:rsid w:val="00C23D64"/>
    <w:rsid w:val="00C94927"/>
    <w:rsid w:val="00CA5C83"/>
    <w:rsid w:val="00CF5027"/>
    <w:rsid w:val="00DB01F7"/>
    <w:rsid w:val="00DB7956"/>
    <w:rsid w:val="00E05718"/>
    <w:rsid w:val="00E16D97"/>
    <w:rsid w:val="00EA5BDC"/>
    <w:rsid w:val="00ED1A0E"/>
    <w:rsid w:val="00EE1490"/>
    <w:rsid w:val="00EE659C"/>
    <w:rsid w:val="00EE6908"/>
    <w:rsid w:val="00EF2050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8F50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D2E46-B6B3-4B8B-B161-E78F1B793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56</cp:revision>
  <dcterms:created xsi:type="dcterms:W3CDTF">2020-08-05T12:07:00Z</dcterms:created>
  <dcterms:modified xsi:type="dcterms:W3CDTF">2021-03-17T09:43:00Z</dcterms:modified>
</cp:coreProperties>
</file>